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B9B" w:rsidRDefault="00DB6FF7">
      <w:r>
        <w:t xml:space="preserve"> </w:t>
      </w:r>
    </w:p>
    <w:p w:rsidR="00A23615" w:rsidRPr="00DC1545" w:rsidRDefault="00A23615" w:rsidP="00A23615">
      <w:pPr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</w:rPr>
        <w:t xml:space="preserve">                                                                     </w:t>
      </w:r>
      <w:r w:rsidR="009B4569">
        <w:rPr>
          <w:rFonts w:ascii="GHEA Grapalat" w:hAnsi="GHEA Grapalat"/>
          <w:b/>
          <w:noProof/>
        </w:rPr>
        <w:t xml:space="preserve">                              </w:t>
      </w:r>
      <w:r>
        <w:rPr>
          <w:rFonts w:ascii="GHEA Grapalat" w:hAnsi="GHEA Grapalat"/>
          <w:b/>
          <w:noProof/>
        </w:rPr>
        <w:t xml:space="preserve">              </w:t>
      </w:r>
      <w:r w:rsidRPr="00DC1545">
        <w:rPr>
          <w:rFonts w:ascii="GHEA Grapalat" w:hAnsi="GHEA Grapalat"/>
          <w:b/>
          <w:noProof/>
          <w:lang w:val="hy-AM"/>
        </w:rPr>
        <w:t xml:space="preserve">ՆԱԽԱԳԻԾ                                                                                                                                                           </w:t>
      </w:r>
    </w:p>
    <w:p w:rsidR="00A23615" w:rsidRPr="003E6475" w:rsidRDefault="00A23615" w:rsidP="00A23615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</w:p>
    <w:p w:rsidR="00A23615" w:rsidRPr="00CB2B9B" w:rsidRDefault="00A23615" w:rsidP="00A23615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6565DA">
        <w:rPr>
          <w:rFonts w:ascii="GHEA Grapalat" w:hAnsi="GHEA Grapalat"/>
          <w:b/>
          <w:noProof/>
          <w:lang w:val="hy-AM"/>
        </w:rPr>
        <w:t>ԱՎԱԳԱՆՈՒ ՈՐՈՇՈՒՄ</w:t>
      </w:r>
    </w:p>
    <w:p w:rsidR="00A23615" w:rsidRPr="006565DA" w:rsidRDefault="00A23615" w:rsidP="00A23615">
      <w:pPr>
        <w:tabs>
          <w:tab w:val="left" w:pos="2268"/>
        </w:tabs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>«</w:t>
      </w:r>
      <w:r w:rsidRPr="000C5995">
        <w:rPr>
          <w:rFonts w:ascii="GHEA Grapalat" w:hAnsi="GHEA Grapalat"/>
          <w:b/>
          <w:noProof/>
          <w:lang w:val="hy-AM"/>
        </w:rPr>
        <w:t xml:space="preserve">   </w:t>
      </w:r>
      <w:r w:rsidRPr="006565DA">
        <w:rPr>
          <w:rFonts w:ascii="GHEA Grapalat" w:hAnsi="GHEA Grapalat"/>
          <w:b/>
          <w:noProof/>
          <w:lang w:val="hy-AM"/>
        </w:rPr>
        <w:t xml:space="preserve">»  </w:t>
      </w:r>
      <w:r>
        <w:rPr>
          <w:rFonts w:ascii="GHEA Grapalat" w:hAnsi="GHEA Grapalat"/>
          <w:b/>
          <w:noProof/>
        </w:rPr>
        <w:t xml:space="preserve">              </w:t>
      </w:r>
      <w:r w:rsidRPr="006565DA">
        <w:rPr>
          <w:rFonts w:ascii="GHEA Grapalat" w:hAnsi="GHEA Grapalat"/>
          <w:b/>
          <w:noProof/>
          <w:lang w:val="hy-AM"/>
        </w:rPr>
        <w:t>202</w:t>
      </w:r>
      <w:r>
        <w:rPr>
          <w:rFonts w:ascii="GHEA Grapalat" w:hAnsi="GHEA Grapalat"/>
          <w:b/>
          <w:noProof/>
        </w:rPr>
        <w:t xml:space="preserve">3 </w:t>
      </w:r>
      <w:r w:rsidRPr="006565DA">
        <w:rPr>
          <w:rFonts w:ascii="GHEA Grapalat" w:hAnsi="GHEA Grapalat"/>
          <w:b/>
          <w:noProof/>
          <w:lang w:val="hy-AM"/>
        </w:rPr>
        <w:t xml:space="preserve">թվականի </w:t>
      </w:r>
    </w:p>
    <w:p w:rsidR="00350C37" w:rsidRDefault="00350C37" w:rsidP="00350C37">
      <w:pPr>
        <w:tabs>
          <w:tab w:val="left" w:pos="2268"/>
        </w:tabs>
        <w:spacing w:after="0"/>
        <w:jc w:val="center"/>
        <w:rPr>
          <w:rFonts w:ascii="GHEA Grapalat" w:hAnsi="GHEA Grapalat"/>
          <w:b/>
          <w:noProof/>
          <w:lang w:val="hy-AM"/>
        </w:rPr>
      </w:pPr>
      <w:r>
        <w:rPr>
          <w:rFonts w:ascii="GHEA Grapalat" w:hAnsi="GHEA Grapalat"/>
          <w:b/>
          <w:noProof/>
          <w:lang w:val="hy-AM"/>
        </w:rPr>
        <w:t>ՀԱՅԱՍՏԱՆԻ ՀԱՆՐԱՊԵՏՈՒԹՅԱՆ ՇԻՐԱԿԻ ՄԱՐԶԻ ԳՅՈՒՄՐԻ ՀԱՄԱՅՆՔԻ</w:t>
      </w:r>
    </w:p>
    <w:p w:rsidR="00350C37" w:rsidRDefault="00350C37" w:rsidP="00350C37">
      <w:pPr>
        <w:tabs>
          <w:tab w:val="left" w:pos="2268"/>
        </w:tabs>
        <w:jc w:val="center"/>
        <w:rPr>
          <w:rFonts w:ascii="GHEA Grapalat" w:hAnsi="GHEA Grapalat"/>
          <w:b/>
          <w:noProof/>
        </w:rPr>
      </w:pPr>
      <w:r>
        <w:rPr>
          <w:rFonts w:ascii="GHEA Grapalat" w:hAnsi="GHEA Grapalat"/>
          <w:b/>
          <w:noProof/>
          <w:lang w:val="hy-AM"/>
        </w:rPr>
        <w:t xml:space="preserve"> «ԿԵՆՏՐՈՆԱԿԱՆ ԳՐԱԴԱՐԱՆ»   ՀԱՄԱՅՆՔԱՅԻՆ ՈՉ ԱՌԵՎՏՐԱՅԻՆ ԿԱԶՄԱԿԵՐՊՈՒԹՅԱՆ ՀՈՎՀԱՆՆԵՍ ԹՈՒՄԱՆՅԱՆԻ ԱՆՎԱՆ ՄԱՍՆԱՃՅՈՒՂ-ԳՐԱԴԱՐԱՆԻ ՀԱՇՎԵԿՇՌՈՒՄ ԱՌԿԱ ԼՐԻՎ ՄԱՇՎԱԾ (ՕԳՏԱԳՈՐԾՄԱՆ ՀԱՄԱՐ ՈՉ ՊԻՏԱՆԻ) ԳՐՔԵՐԻ ԴՈՒՐՍԳՐՈՒՄԸ ԹՈՒՅԼԱՏՐԵԼՈՒ ՄԱՍԻՆ</w:t>
      </w:r>
    </w:p>
    <w:p w:rsidR="00F43B14" w:rsidRPr="009A1044" w:rsidRDefault="00F43B14" w:rsidP="00F43B14">
      <w:pPr>
        <w:spacing w:after="0"/>
        <w:jc w:val="both"/>
        <w:rPr>
          <w:rFonts w:ascii="GHEA Grapalat" w:hAnsi="GHEA Grapalat"/>
          <w:bCs/>
          <w:lang w:val="hy-AM"/>
        </w:rPr>
      </w:pPr>
      <w:r>
        <w:rPr>
          <w:rFonts w:ascii="GHEA Grapalat" w:hAnsi="GHEA Grapalat"/>
          <w:bCs/>
          <w:sz w:val="24"/>
          <w:szCs w:val="24"/>
          <w:lang w:val="hy-AM"/>
        </w:rPr>
        <w:t xml:space="preserve">  </w:t>
      </w:r>
      <w:r w:rsidRPr="009A1044">
        <w:rPr>
          <w:rFonts w:ascii="GHEA Grapalat" w:hAnsi="GHEA Grapalat"/>
          <w:lang w:val="hy-AM"/>
        </w:rPr>
        <w:t xml:space="preserve">Հայաստանի Հանրապետության Շիրակի մարզի Գյումրի համայնքի «Կենտրոնական գրադարան» </w:t>
      </w:r>
      <w:r w:rsidRPr="009A1044">
        <w:rPr>
          <w:rFonts w:ascii="GHEA Grapalat" w:hAnsi="GHEA Grapalat"/>
          <w:bCs/>
          <w:lang w:val="af-ZA"/>
        </w:rPr>
        <w:t>համայնքային ոչ առ</w:t>
      </w:r>
      <w:r w:rsidRPr="009A1044">
        <w:rPr>
          <w:rFonts w:ascii="GHEA Grapalat" w:hAnsi="GHEA Grapalat"/>
          <w:bCs/>
          <w:lang w:val="hy-AM"/>
        </w:rPr>
        <w:t>և</w:t>
      </w:r>
      <w:r w:rsidRPr="009A1044">
        <w:rPr>
          <w:rFonts w:ascii="GHEA Grapalat" w:hAnsi="GHEA Grapalat"/>
          <w:bCs/>
          <w:lang w:val="af-ZA"/>
        </w:rPr>
        <w:t>տրային կազմակերպությ</w:t>
      </w:r>
      <w:r w:rsidRPr="009A1044">
        <w:rPr>
          <w:rFonts w:ascii="GHEA Grapalat" w:hAnsi="GHEA Grapalat"/>
          <w:bCs/>
          <w:lang w:val="hy-AM"/>
        </w:rPr>
        <w:t xml:space="preserve">ան </w:t>
      </w:r>
      <w:r w:rsidRPr="009A1044">
        <w:rPr>
          <w:rFonts w:ascii="GHEA Grapalat" w:hAnsi="GHEA Grapalat"/>
          <w:lang w:val="af-ZA"/>
        </w:rPr>
        <w:t>(</w:t>
      </w:r>
      <w:r w:rsidRPr="009A1044">
        <w:rPr>
          <w:rFonts w:ascii="GHEA Grapalat" w:hAnsi="GHEA Grapalat"/>
          <w:lang w:val="hy-AM"/>
        </w:rPr>
        <w:t>այսուհետ՝</w:t>
      </w:r>
      <w:r w:rsidRPr="009A1044">
        <w:rPr>
          <w:rFonts w:ascii="GHEA Grapalat" w:hAnsi="GHEA Grapalat"/>
          <w:lang w:val="af-ZA"/>
        </w:rPr>
        <w:t xml:space="preserve"> </w:t>
      </w:r>
      <w:r w:rsidRPr="009A1044">
        <w:rPr>
          <w:rFonts w:ascii="GHEA Grapalat" w:hAnsi="GHEA Grapalat"/>
          <w:lang w:val="hy-AM"/>
        </w:rPr>
        <w:t>կազմակերպություն</w:t>
      </w:r>
      <w:r w:rsidRPr="009A1044">
        <w:rPr>
          <w:rFonts w:ascii="GHEA Grapalat" w:hAnsi="GHEA Grapalat"/>
          <w:lang w:val="af-ZA"/>
        </w:rPr>
        <w:t xml:space="preserve">) </w:t>
      </w:r>
      <w:r w:rsidRPr="009A1044">
        <w:rPr>
          <w:rFonts w:ascii="GHEA Grapalat" w:hAnsi="GHEA Grapalat"/>
          <w:bCs/>
          <w:lang w:val="hy-AM"/>
        </w:rPr>
        <w:t xml:space="preserve">Հովհաննես Թումանյանի անվան գրադարան-մասնաճյուղում կատարված </w:t>
      </w:r>
      <w:r w:rsidRPr="009A1044">
        <w:rPr>
          <w:rFonts w:ascii="GHEA Grapalat" w:hAnsi="GHEA Grapalat"/>
          <w:bCs/>
          <w:lang w:val="af-ZA"/>
        </w:rPr>
        <w:t xml:space="preserve">գրքային ֆոնդի </w:t>
      </w:r>
      <w:r w:rsidRPr="009A1044">
        <w:rPr>
          <w:rFonts w:ascii="GHEA Grapalat" w:hAnsi="GHEA Grapalat"/>
          <w:bCs/>
          <w:lang w:val="hy-AM"/>
        </w:rPr>
        <w:t>գույքագրման ընթացքում կուտակվել է 13</w:t>
      </w:r>
      <w:r w:rsidR="009B4569" w:rsidRPr="009A1044">
        <w:rPr>
          <w:rFonts w:ascii="GHEA Grapalat" w:hAnsi="GHEA Grapalat"/>
          <w:bCs/>
        </w:rPr>
        <w:t>66</w:t>
      </w:r>
      <w:r w:rsidRPr="009A1044">
        <w:rPr>
          <w:rFonts w:ascii="GHEA Grapalat" w:hAnsi="GHEA Grapalat"/>
          <w:bCs/>
          <w:lang w:val="hy-AM"/>
        </w:rPr>
        <w:t xml:space="preserve"> </w:t>
      </w:r>
      <w:r w:rsidRPr="009A1044">
        <w:rPr>
          <w:rFonts w:ascii="GHEA Grapalat" w:hAnsi="GHEA Grapalat"/>
          <w:lang w:val="af-ZA"/>
        </w:rPr>
        <w:t>(</w:t>
      </w:r>
      <w:r w:rsidRPr="009A1044">
        <w:rPr>
          <w:rFonts w:ascii="GHEA Grapalat" w:hAnsi="GHEA Grapalat"/>
          <w:lang w:val="hy-AM"/>
        </w:rPr>
        <w:t xml:space="preserve">հազար երեք հարյուր </w:t>
      </w:r>
      <w:r w:rsidR="009B4569" w:rsidRPr="009A1044">
        <w:rPr>
          <w:rFonts w:ascii="GHEA Grapalat" w:hAnsi="GHEA Grapalat"/>
        </w:rPr>
        <w:t>վաթսունվեց</w:t>
      </w:r>
      <w:r w:rsidR="009B4569" w:rsidRPr="009A1044">
        <w:rPr>
          <w:rFonts w:ascii="GHEA Grapalat" w:hAnsi="GHEA Grapalat"/>
          <w:lang w:val="af-ZA"/>
        </w:rPr>
        <w:t>)</w:t>
      </w:r>
      <w:r w:rsidR="009B4569" w:rsidRPr="009A1044">
        <w:rPr>
          <w:rFonts w:ascii="GHEA Grapalat" w:hAnsi="GHEA Grapalat"/>
        </w:rPr>
        <w:t xml:space="preserve"> </w:t>
      </w:r>
      <w:r w:rsidRPr="009A1044">
        <w:rPr>
          <w:rFonts w:ascii="GHEA Grapalat" w:hAnsi="GHEA Grapalat"/>
          <w:bCs/>
          <w:lang w:val="hy-AM"/>
        </w:rPr>
        <w:t xml:space="preserve">կտոր ֆիզիկապես </w:t>
      </w:r>
      <w:r w:rsidRPr="009A1044">
        <w:rPr>
          <w:rFonts w:ascii="GHEA Grapalat" w:hAnsi="GHEA Grapalat"/>
          <w:bCs/>
          <w:lang w:val="af-ZA"/>
        </w:rPr>
        <w:t>մաշված</w:t>
      </w:r>
      <w:r w:rsidRPr="009A1044">
        <w:rPr>
          <w:rFonts w:ascii="GHEA Grapalat" w:hAnsi="GHEA Grapalat"/>
          <w:bCs/>
          <w:lang w:val="hy-AM"/>
        </w:rPr>
        <w:t xml:space="preserve">,   </w:t>
      </w:r>
      <w:r w:rsidRPr="009A1044">
        <w:rPr>
          <w:rFonts w:ascii="GHEA Grapalat" w:hAnsi="GHEA Grapalat"/>
          <w:bCs/>
          <w:lang w:val="af-ZA"/>
        </w:rPr>
        <w:t>արդիականությունը կորցրած</w:t>
      </w:r>
      <w:r w:rsidRPr="009A1044">
        <w:rPr>
          <w:rFonts w:ascii="GHEA Grapalat" w:hAnsi="GHEA Grapalat"/>
          <w:bCs/>
          <w:lang w:val="hy-AM"/>
        </w:rPr>
        <w:t xml:space="preserve"> գիրք:</w:t>
      </w:r>
    </w:p>
    <w:p w:rsidR="00F43B14" w:rsidRPr="009A1044" w:rsidRDefault="00F43B14" w:rsidP="00A23615">
      <w:pPr>
        <w:spacing w:after="0"/>
        <w:jc w:val="both"/>
        <w:rPr>
          <w:rFonts w:ascii="GHEA Grapalat" w:hAnsi="GHEA Grapalat"/>
        </w:rPr>
      </w:pPr>
      <w:r w:rsidRPr="009A1044">
        <w:rPr>
          <w:rFonts w:ascii="GHEA Grapalat" w:hAnsi="GHEA Grapalat"/>
          <w:bCs/>
          <w:lang w:val="hy-AM"/>
        </w:rPr>
        <w:t xml:space="preserve">     Ելնելով վերոգրյալից, ղեկավարվելով «Տեղական ինքնակառավարման մասին» օրենքի 35-րդ հոդվածի 1-ին մասի 24-րդ կետով և </w:t>
      </w:r>
      <w:r w:rsidRPr="009A1044">
        <w:rPr>
          <w:rFonts w:ascii="GHEA Grapalat" w:hAnsi="GHEA Grapalat"/>
          <w:lang w:val="af-ZA"/>
        </w:rPr>
        <w:t xml:space="preserve">հիմք ընդունելով </w:t>
      </w:r>
      <w:r w:rsidR="00E51FAF">
        <w:rPr>
          <w:rFonts w:ascii="GHEA Grapalat" w:hAnsi="GHEA Grapalat"/>
        </w:rPr>
        <w:t xml:space="preserve"> </w:t>
      </w:r>
      <w:r w:rsidRPr="009A1044">
        <w:rPr>
          <w:rFonts w:ascii="GHEA Grapalat" w:hAnsi="GHEA Grapalat"/>
          <w:lang w:val="hy-AM"/>
        </w:rPr>
        <w:t xml:space="preserve">Գյումրի </w:t>
      </w:r>
      <w:r w:rsidRPr="009A1044">
        <w:rPr>
          <w:rFonts w:ascii="GHEA Grapalat" w:hAnsi="GHEA Grapalat"/>
          <w:lang w:val="af-ZA"/>
        </w:rPr>
        <w:t xml:space="preserve">համայնքի ղեկավարին ուղղված </w:t>
      </w:r>
      <w:r w:rsidR="00E51FAF">
        <w:rPr>
          <w:rFonts w:ascii="GHEA Grapalat" w:hAnsi="GHEA Grapalat"/>
          <w:lang w:val="af-ZA"/>
        </w:rPr>
        <w:t>Գյումրո</w:t>
      </w:r>
      <w:r w:rsidR="00E51FAF">
        <w:rPr>
          <w:rFonts w:ascii="GHEA Grapalat" w:hAnsi="GHEA Grapalat"/>
        </w:rPr>
        <w:t xml:space="preserve">ւ </w:t>
      </w:r>
      <w:r w:rsidRPr="009A1044">
        <w:rPr>
          <w:rFonts w:ascii="GHEA Grapalat" w:hAnsi="GHEA Grapalat"/>
          <w:lang w:val="af-ZA"/>
        </w:rPr>
        <w:t>համայնքապետարանի</w:t>
      </w:r>
      <w:r w:rsidR="00E51FAF">
        <w:rPr>
          <w:rFonts w:ascii="GHEA Grapalat" w:hAnsi="GHEA Grapalat"/>
        </w:rPr>
        <w:t xml:space="preserve"> </w:t>
      </w:r>
      <w:r w:rsidRPr="009A1044">
        <w:rPr>
          <w:rFonts w:ascii="GHEA Grapalat" w:hAnsi="GHEA Grapalat"/>
          <w:lang w:val="af-ZA"/>
        </w:rPr>
        <w:t xml:space="preserve">աշխատակազմի </w:t>
      </w:r>
      <w:r w:rsidRPr="009A1044">
        <w:rPr>
          <w:rFonts w:ascii="GHEA Grapalat" w:hAnsi="GHEA Grapalat"/>
          <w:lang w:val="hy-AM"/>
        </w:rPr>
        <w:t>մշակույթի և երիտասարդության հ</w:t>
      </w:r>
      <w:r w:rsidRPr="009A1044">
        <w:rPr>
          <w:rFonts w:ascii="GHEA Grapalat" w:hAnsi="GHEA Grapalat"/>
        </w:rPr>
        <w:t>ա</w:t>
      </w:r>
      <w:r w:rsidRPr="009A1044">
        <w:rPr>
          <w:rFonts w:ascii="GHEA Grapalat" w:hAnsi="GHEA Grapalat"/>
          <w:lang w:val="hy-AM"/>
        </w:rPr>
        <w:t xml:space="preserve">րցերի </w:t>
      </w:r>
      <w:r w:rsidRPr="009A1044">
        <w:rPr>
          <w:rFonts w:ascii="GHEA Grapalat" w:hAnsi="GHEA Grapalat"/>
          <w:lang w:val="af-ZA"/>
        </w:rPr>
        <w:t>բաժնի պետ</w:t>
      </w:r>
      <w:r w:rsidRPr="009A1044">
        <w:rPr>
          <w:rFonts w:ascii="GHEA Grapalat" w:hAnsi="GHEA Grapalat"/>
          <w:lang w:val="hy-AM"/>
        </w:rPr>
        <w:t xml:space="preserve"> Լ.</w:t>
      </w:r>
      <w:r w:rsidR="004355EB" w:rsidRPr="009A1044">
        <w:rPr>
          <w:rFonts w:ascii="GHEA Grapalat" w:hAnsi="GHEA Grapalat"/>
        </w:rPr>
        <w:t xml:space="preserve">  </w:t>
      </w:r>
      <w:r w:rsidRPr="009A1044">
        <w:rPr>
          <w:rFonts w:ascii="GHEA Grapalat" w:hAnsi="GHEA Grapalat"/>
          <w:lang w:val="hy-AM"/>
        </w:rPr>
        <w:t>Թովմասյանի՝</w:t>
      </w:r>
      <w:r w:rsidRPr="009A1044">
        <w:rPr>
          <w:rFonts w:ascii="GHEA Grapalat" w:hAnsi="GHEA Grapalat"/>
          <w:lang w:val="af-ZA"/>
        </w:rPr>
        <w:t xml:space="preserve"> </w:t>
      </w:r>
      <w:r w:rsidR="004355EB" w:rsidRPr="009A1044">
        <w:rPr>
          <w:rFonts w:ascii="GHEA Grapalat" w:hAnsi="GHEA Grapalat"/>
        </w:rPr>
        <w:t xml:space="preserve"> </w:t>
      </w:r>
      <w:r w:rsidRPr="009A1044">
        <w:rPr>
          <w:rFonts w:ascii="GHEA Grapalat" w:hAnsi="GHEA Grapalat"/>
          <w:lang w:val="af-ZA"/>
        </w:rPr>
        <w:t>202</w:t>
      </w:r>
      <w:r w:rsidRPr="009A1044">
        <w:rPr>
          <w:rFonts w:ascii="GHEA Grapalat" w:hAnsi="GHEA Grapalat"/>
          <w:lang w:val="hy-AM"/>
        </w:rPr>
        <w:t>3</w:t>
      </w:r>
      <w:r w:rsidRPr="009A1044">
        <w:rPr>
          <w:rFonts w:ascii="GHEA Grapalat" w:hAnsi="GHEA Grapalat"/>
          <w:lang w:val="af-ZA"/>
        </w:rPr>
        <w:t xml:space="preserve"> թվականի</w:t>
      </w:r>
      <w:r w:rsidRPr="009A1044">
        <w:rPr>
          <w:rFonts w:ascii="GHEA Grapalat" w:hAnsi="GHEA Grapalat"/>
          <w:lang w:val="hy-AM"/>
        </w:rPr>
        <w:t xml:space="preserve"> փետրվարի 02</w:t>
      </w:r>
      <w:r w:rsidRPr="009A1044">
        <w:rPr>
          <w:rFonts w:ascii="GHEA Grapalat" w:hAnsi="GHEA Grapalat"/>
          <w:lang w:val="af-ZA"/>
        </w:rPr>
        <w:t>-ի</w:t>
      </w:r>
      <w:r w:rsidRPr="009A1044">
        <w:rPr>
          <w:rFonts w:ascii="GHEA Grapalat" w:hAnsi="GHEA Grapalat"/>
          <w:lang w:val="hy-AM"/>
        </w:rPr>
        <w:t xml:space="preserve"> </w:t>
      </w:r>
      <w:r w:rsidR="004355EB" w:rsidRPr="009A1044">
        <w:rPr>
          <w:rFonts w:ascii="GHEA Grapalat" w:hAnsi="GHEA Grapalat"/>
        </w:rPr>
        <w:t xml:space="preserve"> </w:t>
      </w:r>
      <w:r w:rsidRPr="009A1044">
        <w:rPr>
          <w:rFonts w:ascii="GHEA Grapalat" w:hAnsi="GHEA Grapalat"/>
          <w:lang w:val="hy-AM"/>
        </w:rPr>
        <w:t>և</w:t>
      </w:r>
      <w:r w:rsidRPr="009A1044">
        <w:rPr>
          <w:rFonts w:ascii="GHEA Grapalat" w:hAnsi="GHEA Grapalat"/>
          <w:lang w:val="af-ZA"/>
        </w:rPr>
        <w:t xml:space="preserve"> </w:t>
      </w:r>
      <w:r w:rsidRPr="009A1044">
        <w:rPr>
          <w:rFonts w:ascii="GHEA Grapalat" w:hAnsi="GHEA Grapalat"/>
          <w:bCs/>
          <w:lang w:val="hy-AM"/>
        </w:rPr>
        <w:t xml:space="preserve">կազմակերպության տնօրենի </w:t>
      </w:r>
      <w:r w:rsidRPr="009A1044">
        <w:rPr>
          <w:rFonts w:ascii="GHEA Grapalat" w:hAnsi="GHEA Grapalat"/>
          <w:lang w:val="hy-AM"/>
        </w:rPr>
        <w:t>ժամանակավոր</w:t>
      </w:r>
      <w:r w:rsidR="004355EB" w:rsidRPr="009A1044">
        <w:rPr>
          <w:rFonts w:ascii="GHEA Grapalat" w:hAnsi="GHEA Grapalat"/>
        </w:rPr>
        <w:t xml:space="preserve"> </w:t>
      </w:r>
      <w:r w:rsidR="004355EB" w:rsidRPr="009A1044">
        <w:rPr>
          <w:rFonts w:ascii="GHEA Grapalat" w:hAnsi="GHEA Grapalat"/>
          <w:lang w:val="hy-AM"/>
        </w:rPr>
        <w:t>պաշտոնակատա</w:t>
      </w:r>
      <w:r w:rsidR="004355EB" w:rsidRPr="009A1044">
        <w:rPr>
          <w:rFonts w:ascii="GHEA Grapalat" w:hAnsi="GHEA Grapalat"/>
        </w:rPr>
        <w:t xml:space="preserve">ր  </w:t>
      </w:r>
      <w:r w:rsidR="004355EB" w:rsidRPr="009A1044">
        <w:rPr>
          <w:rFonts w:ascii="GHEA Grapalat" w:hAnsi="GHEA Grapalat"/>
          <w:lang w:val="hy-AM"/>
        </w:rPr>
        <w:t>Քրիստինե Սահակյանի՝</w:t>
      </w:r>
      <w:r w:rsidR="004355EB" w:rsidRPr="009A1044">
        <w:rPr>
          <w:rFonts w:ascii="GHEA Grapalat" w:hAnsi="GHEA Grapalat"/>
        </w:rPr>
        <w:t xml:space="preserve"> </w:t>
      </w:r>
      <w:r w:rsidR="004355EB" w:rsidRPr="009A1044">
        <w:rPr>
          <w:rFonts w:ascii="GHEA Grapalat" w:hAnsi="GHEA Grapalat"/>
          <w:lang w:val="af-ZA"/>
        </w:rPr>
        <w:t>(</w:t>
      </w:r>
      <w:r w:rsidR="004355EB" w:rsidRPr="009A1044">
        <w:rPr>
          <w:rFonts w:ascii="GHEA Grapalat" w:hAnsi="GHEA Grapalat"/>
        </w:rPr>
        <w:t>համայնքապետարանում մուտքագրված</w:t>
      </w:r>
      <w:r w:rsidR="004355EB" w:rsidRPr="009A1044">
        <w:rPr>
          <w:rFonts w:ascii="GHEA Grapalat" w:hAnsi="GHEA Grapalat"/>
          <w:lang w:val="hy-AM"/>
        </w:rPr>
        <w:t xml:space="preserve"> 2023 թվականի փետրվարի 01-ի </w:t>
      </w:r>
      <w:r w:rsidR="004355EB" w:rsidRPr="009A1044">
        <w:rPr>
          <w:rFonts w:ascii="GHEA Grapalat" w:hAnsi="GHEA Grapalat"/>
        </w:rPr>
        <w:t xml:space="preserve">N </w:t>
      </w:r>
      <w:r w:rsidR="004355EB" w:rsidRPr="009A1044">
        <w:rPr>
          <w:rFonts w:ascii="GHEA Grapalat" w:hAnsi="GHEA Grapalat"/>
          <w:lang w:val="hy-AM"/>
        </w:rPr>
        <w:t>1479</w:t>
      </w:r>
      <w:r w:rsidR="004355EB" w:rsidRPr="009A1044">
        <w:rPr>
          <w:rFonts w:ascii="GHEA Grapalat" w:hAnsi="GHEA Grapalat"/>
        </w:rPr>
        <w:t xml:space="preserve"> թվագրմամբ</w:t>
      </w:r>
      <w:r w:rsidR="004355EB" w:rsidRPr="009A1044">
        <w:rPr>
          <w:rFonts w:ascii="GHEA Grapalat" w:hAnsi="GHEA Grapalat"/>
          <w:lang w:val="af-ZA"/>
        </w:rPr>
        <w:t>) զեկուցագ</w:t>
      </w:r>
      <w:r w:rsidR="004355EB" w:rsidRPr="009A1044">
        <w:rPr>
          <w:rFonts w:ascii="GHEA Grapalat" w:hAnsi="GHEA Grapalat"/>
          <w:lang w:val="hy-AM"/>
        </w:rPr>
        <w:t>րեր</w:t>
      </w:r>
      <w:r w:rsidR="004355EB" w:rsidRPr="009A1044">
        <w:rPr>
          <w:rFonts w:ascii="GHEA Grapalat" w:hAnsi="GHEA Grapalat"/>
          <w:lang w:val="af-ZA"/>
        </w:rPr>
        <w:t>ը</w:t>
      </w:r>
      <w:r w:rsidR="004355EB" w:rsidRPr="009A1044">
        <w:rPr>
          <w:rFonts w:ascii="GHEA Grapalat" w:hAnsi="GHEA Grapalat"/>
        </w:rPr>
        <w:t>,</w:t>
      </w:r>
      <w:r w:rsidR="00DB6FF7" w:rsidRPr="009A1044">
        <w:rPr>
          <w:rFonts w:ascii="GHEA Grapalat" w:hAnsi="GHEA Grapalat"/>
        </w:rPr>
        <w:t xml:space="preserve"> </w:t>
      </w:r>
      <w:r w:rsidR="004355EB" w:rsidRPr="009A1044">
        <w:rPr>
          <w:rFonts w:ascii="GHEA Grapalat" w:hAnsi="GHEA Grapalat"/>
        </w:rPr>
        <w:t>Գյումրի համայնքի ղեկավարի 07 փետրվարի 2023</w:t>
      </w:r>
      <w:r w:rsidR="00DB6FF7" w:rsidRPr="009A1044">
        <w:rPr>
          <w:rFonts w:ascii="GHEA Grapalat" w:hAnsi="GHEA Grapalat"/>
        </w:rPr>
        <w:t xml:space="preserve"> </w:t>
      </w:r>
      <w:r w:rsidR="004355EB" w:rsidRPr="009A1044">
        <w:rPr>
          <w:rFonts w:ascii="GHEA Grapalat" w:hAnsi="GHEA Grapalat"/>
        </w:rPr>
        <w:t>թվականի N 6-Ա կարգադրությամբ ստեղծված  հանձնաժողովի արձանագրությունը՝</w:t>
      </w:r>
      <w:r w:rsidR="004355EB" w:rsidRPr="009A1044">
        <w:rPr>
          <w:rFonts w:ascii="GHEA Grapalat" w:hAnsi="GHEA Grapalat" w:cs="Sylfaen"/>
          <w:noProof/>
          <w:lang w:val="hy-AM"/>
        </w:rPr>
        <w:t xml:space="preserve"> </w:t>
      </w:r>
      <w:r w:rsidR="004355EB" w:rsidRPr="009A1044">
        <w:rPr>
          <w:rFonts w:ascii="GHEA Grapalat" w:hAnsi="GHEA Grapalat" w:cs="Sylfaen"/>
          <w:noProof/>
        </w:rPr>
        <w:t xml:space="preserve"> </w:t>
      </w:r>
      <w:r w:rsidR="00E51FAF">
        <w:rPr>
          <w:rFonts w:ascii="GHEA Grapalat" w:hAnsi="GHEA Grapalat" w:cs="Sylfaen"/>
          <w:b/>
          <w:noProof/>
        </w:rPr>
        <w:t xml:space="preserve">Հայաստանի Հանրապետության Շիրակի մարզի </w:t>
      </w:r>
      <w:r w:rsidR="004355EB" w:rsidRPr="009A1044">
        <w:rPr>
          <w:rFonts w:ascii="GHEA Grapalat" w:hAnsi="GHEA Grapalat" w:cs="Sylfaen"/>
          <w:b/>
          <w:noProof/>
          <w:lang w:val="hy-AM"/>
        </w:rPr>
        <w:t>Գյումրի համայնքի</w:t>
      </w:r>
      <w:r w:rsidR="004355EB" w:rsidRPr="009A1044">
        <w:rPr>
          <w:rFonts w:ascii="GHEA Grapalat" w:hAnsi="GHEA Grapalat" w:cs="Sylfaen"/>
          <w:noProof/>
          <w:lang w:val="hy-AM"/>
        </w:rPr>
        <w:t xml:space="preserve"> </w:t>
      </w:r>
      <w:r w:rsidR="004355EB" w:rsidRPr="009A1044">
        <w:rPr>
          <w:rFonts w:ascii="GHEA Grapalat" w:hAnsi="GHEA Grapalat" w:cs="Sylfaen"/>
          <w:b/>
          <w:noProof/>
          <w:lang w:val="hy-AM"/>
        </w:rPr>
        <w:t>ավագանին որոշում է.</w:t>
      </w:r>
      <w:r w:rsidR="004355EB" w:rsidRPr="009A1044">
        <w:rPr>
          <w:rFonts w:ascii="GHEA Grapalat" w:hAnsi="GHEA Grapalat"/>
        </w:rPr>
        <w:t xml:space="preserve">                                                                                          </w:t>
      </w:r>
    </w:p>
    <w:p w:rsidR="00A23615" w:rsidRPr="009A1044" w:rsidRDefault="009B4569" w:rsidP="00A23615">
      <w:pPr>
        <w:tabs>
          <w:tab w:val="left" w:pos="2694"/>
        </w:tabs>
        <w:spacing w:after="0"/>
        <w:jc w:val="both"/>
        <w:rPr>
          <w:rFonts w:ascii="GHEA Grapalat" w:hAnsi="GHEA Grapalat" w:cs="Sylfaen"/>
          <w:noProof/>
          <w:lang w:val="hy-AM"/>
        </w:rPr>
      </w:pPr>
      <w:r w:rsidRPr="009A1044">
        <w:rPr>
          <w:rFonts w:ascii="GHEA Grapalat" w:hAnsi="GHEA Grapalat" w:cs="Sylfaen"/>
          <w:noProof/>
        </w:rPr>
        <w:t xml:space="preserve">     </w:t>
      </w:r>
      <w:r w:rsidR="00A23615" w:rsidRPr="009A1044">
        <w:rPr>
          <w:rFonts w:ascii="GHEA Grapalat" w:hAnsi="GHEA Grapalat" w:cs="Sylfaen"/>
          <w:noProof/>
          <w:lang w:val="hy-AM"/>
        </w:rPr>
        <w:t>1.Թույլատրել</w:t>
      </w:r>
      <w:r w:rsidR="00E51FAF" w:rsidRPr="00E51FAF">
        <w:rPr>
          <w:rFonts w:ascii="GHEA Grapalat" w:hAnsi="GHEA Grapalat"/>
          <w:lang w:val="hy-AM"/>
        </w:rPr>
        <w:t xml:space="preserve"> </w:t>
      </w:r>
      <w:r w:rsidR="00E51FAF" w:rsidRPr="009A1044">
        <w:rPr>
          <w:rFonts w:ascii="GHEA Grapalat" w:hAnsi="GHEA Grapalat"/>
          <w:lang w:val="hy-AM"/>
        </w:rPr>
        <w:t xml:space="preserve">Հայաստանի Հանրապետության Շիրակի մարզի Գյումրի համայնքի «Կենտրոնական գրադարան» </w:t>
      </w:r>
      <w:r w:rsidR="00E51FAF" w:rsidRPr="009A1044">
        <w:rPr>
          <w:rFonts w:ascii="GHEA Grapalat" w:hAnsi="GHEA Grapalat"/>
          <w:bCs/>
          <w:lang w:val="af-ZA"/>
        </w:rPr>
        <w:t>համայնքային ոչ առ</w:t>
      </w:r>
      <w:r w:rsidR="00E51FAF" w:rsidRPr="009A1044">
        <w:rPr>
          <w:rFonts w:ascii="GHEA Grapalat" w:hAnsi="GHEA Grapalat"/>
          <w:bCs/>
          <w:lang w:val="hy-AM"/>
        </w:rPr>
        <w:t>և</w:t>
      </w:r>
      <w:r w:rsidR="00E51FAF" w:rsidRPr="009A1044">
        <w:rPr>
          <w:rFonts w:ascii="GHEA Grapalat" w:hAnsi="GHEA Grapalat"/>
          <w:bCs/>
          <w:lang w:val="af-ZA"/>
        </w:rPr>
        <w:t>տրային կազմակերպությ</w:t>
      </w:r>
      <w:r w:rsidR="00E51FAF" w:rsidRPr="009A1044">
        <w:rPr>
          <w:rFonts w:ascii="GHEA Grapalat" w:hAnsi="GHEA Grapalat"/>
          <w:bCs/>
          <w:lang w:val="hy-AM"/>
        </w:rPr>
        <w:t>ան Հովհաննես Թումանյանի անվան</w:t>
      </w:r>
      <w:r w:rsidR="00A23615" w:rsidRPr="009A1044">
        <w:rPr>
          <w:rFonts w:ascii="GHEA Grapalat" w:hAnsi="GHEA Grapalat" w:cs="Sylfaen"/>
          <w:noProof/>
          <w:lang w:val="hy-AM"/>
        </w:rPr>
        <w:t xml:space="preserve"> </w:t>
      </w:r>
      <w:r w:rsidR="00A23615" w:rsidRPr="009A1044">
        <w:rPr>
          <w:rFonts w:ascii="GHEA Grapalat" w:hAnsi="GHEA Grapalat"/>
          <w:noProof/>
          <w:lang w:val="hy-AM"/>
        </w:rPr>
        <w:t>գրադարան</w:t>
      </w:r>
      <w:r w:rsidR="00A23615" w:rsidRPr="009A1044">
        <w:rPr>
          <w:rFonts w:ascii="GHEA Grapalat" w:hAnsi="GHEA Grapalat"/>
          <w:noProof/>
        </w:rPr>
        <w:t>-մասնաճյուղում</w:t>
      </w:r>
      <w:r w:rsidR="00A23615" w:rsidRPr="009A1044">
        <w:rPr>
          <w:rFonts w:ascii="GHEA Grapalat" w:hAnsi="GHEA Grapalat"/>
          <w:noProof/>
          <w:lang w:val="hy-AM"/>
        </w:rPr>
        <w:t xml:space="preserve"> առկա ֆիզիկապես մաշված, օգտագործման համար ոչ պիտանի, թվով 13</w:t>
      </w:r>
      <w:r w:rsidR="00A23615" w:rsidRPr="009A1044">
        <w:rPr>
          <w:rFonts w:ascii="GHEA Grapalat" w:hAnsi="GHEA Grapalat"/>
          <w:noProof/>
        </w:rPr>
        <w:t xml:space="preserve">66 </w:t>
      </w:r>
      <w:r w:rsidR="00A23615" w:rsidRPr="009A1044">
        <w:rPr>
          <w:rFonts w:ascii="GHEA Grapalat" w:hAnsi="GHEA Grapalat"/>
          <w:noProof/>
          <w:lang w:val="hy-AM"/>
        </w:rPr>
        <w:t>(մեկ հազար երեք հարյուր</w:t>
      </w:r>
      <w:r w:rsidR="00A23615" w:rsidRPr="009A1044">
        <w:rPr>
          <w:rFonts w:ascii="GHEA Grapalat" w:hAnsi="GHEA Grapalat"/>
          <w:noProof/>
        </w:rPr>
        <w:t xml:space="preserve"> վաթսունվեց</w:t>
      </w:r>
      <w:r w:rsidR="00A23615" w:rsidRPr="009A1044">
        <w:rPr>
          <w:rFonts w:ascii="GHEA Grapalat" w:hAnsi="GHEA Grapalat"/>
          <w:noProof/>
          <w:lang w:val="hy-AM"/>
        </w:rPr>
        <w:t>)   գրքերի դուրսգրումը:</w:t>
      </w:r>
      <w:r w:rsidR="00A23615" w:rsidRPr="009A1044">
        <w:rPr>
          <w:rFonts w:ascii="GHEA Grapalat" w:hAnsi="GHEA Grapalat"/>
          <w:b/>
          <w:noProof/>
          <w:lang w:val="hy-AM"/>
        </w:rPr>
        <w:t xml:space="preserve"> </w:t>
      </w:r>
    </w:p>
    <w:p w:rsidR="00A23615" w:rsidRPr="009A1044" w:rsidRDefault="009B4569" w:rsidP="00A23615">
      <w:pPr>
        <w:spacing w:after="0"/>
        <w:jc w:val="both"/>
        <w:rPr>
          <w:rFonts w:ascii="GHEA Grapalat" w:hAnsi="GHEA Grapalat" w:cs="Sylfaen"/>
          <w:noProof/>
          <w:lang w:val="hy-AM"/>
        </w:rPr>
      </w:pPr>
      <w:r w:rsidRPr="009A1044">
        <w:rPr>
          <w:rFonts w:ascii="GHEA Grapalat" w:hAnsi="GHEA Grapalat" w:cs="Sylfaen"/>
          <w:noProof/>
        </w:rPr>
        <w:t xml:space="preserve">   </w:t>
      </w:r>
      <w:r w:rsidR="00A23615" w:rsidRPr="009A1044">
        <w:rPr>
          <w:rFonts w:ascii="GHEA Grapalat" w:hAnsi="GHEA Grapalat" w:cs="Sylfaen"/>
          <w:noProof/>
          <w:lang w:val="hy-AM"/>
        </w:rPr>
        <w:t xml:space="preserve">2.Գույքի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ժամկետում՝ համայնքի ղեկավարի ընդունած իրավական ակտով ստեղծվելիք հանձնաժողովին:  </w:t>
      </w:r>
    </w:p>
    <w:p w:rsidR="00A23615" w:rsidRPr="009A1044" w:rsidRDefault="009B4569" w:rsidP="009B4569">
      <w:pPr>
        <w:spacing w:after="0"/>
        <w:ind w:left="426" w:hanging="426"/>
        <w:jc w:val="both"/>
        <w:rPr>
          <w:rFonts w:ascii="GHEA Grapalat" w:hAnsi="GHEA Grapalat" w:cs="Sylfaen"/>
          <w:noProof/>
        </w:rPr>
      </w:pPr>
      <w:r w:rsidRPr="009A1044">
        <w:rPr>
          <w:rFonts w:ascii="GHEA Grapalat" w:hAnsi="GHEA Grapalat" w:cs="Sylfaen"/>
          <w:noProof/>
        </w:rPr>
        <w:t xml:space="preserve">    3</w:t>
      </w:r>
      <w:r w:rsidR="00A23615" w:rsidRPr="009A1044">
        <w:rPr>
          <w:rFonts w:ascii="GHEA Grapalat" w:hAnsi="GHEA Grapalat" w:cs="Sylfaen"/>
          <w:noProof/>
          <w:lang w:val="hy-AM"/>
        </w:rPr>
        <w:t xml:space="preserve">.Սույն որոշումն ուժի մեջ է մտնում կազմակերպության տնօրենին  իրազեկման օրվան հաջորդող օրվանից:                                                                                </w:t>
      </w:r>
    </w:p>
    <w:p w:rsidR="009B4569" w:rsidRPr="00CA4738" w:rsidRDefault="009B4569" w:rsidP="009B4569">
      <w:pPr>
        <w:spacing w:line="240" w:lineRule="auto"/>
        <w:ind w:left="709" w:firstLine="705"/>
        <w:jc w:val="right"/>
        <w:rPr>
          <w:rFonts w:ascii="GHEA Grapalat" w:hAnsi="GHEA Grapalat" w:cs="Sylfaen"/>
          <w:b/>
          <w:noProof/>
          <w:sz w:val="24"/>
          <w:szCs w:val="24"/>
        </w:rPr>
      </w:pPr>
      <w:r w:rsidRPr="009A1044">
        <w:rPr>
          <w:rFonts w:ascii="GHEA Grapalat" w:hAnsi="GHEA Grapalat" w:cs="Sylfaen"/>
          <w:noProof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6565DA">
        <w:rPr>
          <w:rFonts w:ascii="GHEA Grapalat" w:hAnsi="GHEA Grapalat" w:cs="Sylfaen"/>
          <w:noProof/>
          <w:sz w:val="20"/>
          <w:szCs w:val="20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>Կ.Բադալյան</w:t>
      </w:r>
    </w:p>
    <w:p w:rsidR="009B4569" w:rsidRPr="00CA4738" w:rsidRDefault="009B4569" w:rsidP="009B4569">
      <w:pPr>
        <w:spacing w:line="240" w:lineRule="auto"/>
        <w:ind w:left="709" w:firstLine="705"/>
        <w:jc w:val="right"/>
        <w:rPr>
          <w:rFonts w:ascii="GHEA Grapalat" w:hAnsi="GHEA Grapalat" w:cs="Sylfaen"/>
          <w:b/>
          <w:noProof/>
          <w:sz w:val="24"/>
          <w:szCs w:val="24"/>
        </w:rPr>
      </w:pP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ab/>
        <w:t>Մ.Մկրտչյան</w:t>
      </w:r>
    </w:p>
    <w:p w:rsidR="009B4569" w:rsidRPr="00D56ADE" w:rsidRDefault="009B4569" w:rsidP="009B4569">
      <w:pPr>
        <w:spacing w:line="240" w:lineRule="auto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>
        <w:rPr>
          <w:rFonts w:ascii="GHEA Grapalat" w:hAnsi="GHEA Grapalat" w:cs="Sylfaen"/>
          <w:b/>
          <w:noProof/>
          <w:sz w:val="24"/>
          <w:szCs w:val="24"/>
        </w:rPr>
        <w:t xml:space="preserve">                                                                                                          </w:t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>Ա</w:t>
      </w:r>
      <w:r>
        <w:rPr>
          <w:rFonts w:ascii="GHEA Grapalat" w:hAnsi="GHEA Grapalat" w:cs="Sylfaen"/>
          <w:b/>
          <w:noProof/>
          <w:sz w:val="24"/>
          <w:szCs w:val="24"/>
        </w:rPr>
        <w:t>.</w:t>
      </w: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Չախոյան  </w:t>
      </w:r>
    </w:p>
    <w:p w:rsidR="009B4569" w:rsidRPr="00D56ADE" w:rsidRDefault="009B4569" w:rsidP="009B4569">
      <w:pPr>
        <w:spacing w:line="240" w:lineRule="auto"/>
        <w:ind w:left="709" w:firstLine="705"/>
        <w:jc w:val="right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D56ADE">
        <w:rPr>
          <w:rFonts w:ascii="GHEA Grapalat" w:hAnsi="GHEA Grapalat" w:cs="Sylfaen"/>
          <w:b/>
          <w:noProof/>
          <w:sz w:val="24"/>
          <w:szCs w:val="24"/>
          <w:lang w:val="hy-AM"/>
        </w:rPr>
        <w:t xml:space="preserve">       Լ.Թովմասյան                                                                                                                             </w:t>
      </w:r>
    </w:p>
    <w:p w:rsidR="00DB6FF7" w:rsidRDefault="009B4569" w:rsidP="009B4569">
      <w:pPr>
        <w:spacing w:line="360" w:lineRule="auto"/>
        <w:jc w:val="both"/>
        <w:rPr>
          <w:rFonts w:ascii="GHEA Grapalat" w:hAnsi="GHEA Grapalat" w:cs="Sylfaen"/>
          <w:noProof/>
          <w:sz w:val="24"/>
          <w:szCs w:val="24"/>
        </w:rPr>
      </w:pPr>
      <w:r w:rsidRPr="008167D7">
        <w:rPr>
          <w:rFonts w:ascii="GHEA Grapalat" w:hAnsi="GHEA Grapalat" w:cs="Sylfaen"/>
          <w:noProof/>
          <w:sz w:val="20"/>
          <w:szCs w:val="20"/>
          <w:lang w:val="hy-AM"/>
        </w:rPr>
        <w:t>Կատարող</w:t>
      </w:r>
      <w:r w:rsidRPr="009A1044">
        <w:rPr>
          <w:rFonts w:ascii="GHEA Grapalat" w:hAnsi="GHEA Grapalat" w:cs="Sylfaen"/>
          <w:noProof/>
          <w:lang w:val="hy-AM"/>
        </w:rPr>
        <w:t xml:space="preserve">`  </w:t>
      </w:r>
      <w:r w:rsidRPr="009A1044">
        <w:rPr>
          <w:rFonts w:ascii="GHEA Grapalat" w:hAnsi="GHEA Grapalat" w:cs="Sylfaen"/>
          <w:noProof/>
        </w:rPr>
        <w:t>Ն.Սարգսյա</w:t>
      </w:r>
      <w:r w:rsidR="00DB6FF7" w:rsidRPr="009A1044">
        <w:rPr>
          <w:rFonts w:ascii="GHEA Grapalat" w:hAnsi="GHEA Grapalat" w:cs="Sylfaen"/>
          <w:noProof/>
        </w:rPr>
        <w:t>ն</w:t>
      </w:r>
    </w:p>
    <w:p w:rsidR="009A1044" w:rsidRPr="009B4569" w:rsidRDefault="009A1044" w:rsidP="009B4569">
      <w:pPr>
        <w:spacing w:line="360" w:lineRule="auto"/>
        <w:jc w:val="both"/>
        <w:rPr>
          <w:rFonts w:ascii="GHEA Grapalat" w:hAnsi="GHEA Grapalat" w:cs="Sylfaen"/>
          <w:noProof/>
          <w:sz w:val="24"/>
          <w:szCs w:val="24"/>
        </w:rPr>
      </w:pPr>
    </w:p>
    <w:p w:rsidR="009B4569" w:rsidRPr="009B4569" w:rsidRDefault="009B4569" w:rsidP="009B4569">
      <w:pPr>
        <w:spacing w:line="360" w:lineRule="auto"/>
        <w:jc w:val="both"/>
        <w:rPr>
          <w:rFonts w:ascii="GHEA Grapalat" w:hAnsi="GHEA Grapalat" w:cs="Sylfaen"/>
          <w:b/>
          <w:noProof/>
          <w:sz w:val="24"/>
          <w:szCs w:val="24"/>
          <w:lang w:val="hy-AM"/>
        </w:rPr>
      </w:pPr>
      <w:r w:rsidRPr="009B4569">
        <w:rPr>
          <w:rFonts w:ascii="GHEA Grapalat" w:hAnsi="GHEA Grapalat"/>
          <w:noProof/>
          <w:sz w:val="24"/>
          <w:szCs w:val="24"/>
          <w:lang w:val="hy-AM"/>
        </w:rPr>
        <w:t xml:space="preserve">                                            </w:t>
      </w:r>
      <w:r w:rsidRPr="009B4569">
        <w:rPr>
          <w:rFonts w:ascii="GHEA Grapalat" w:hAnsi="GHEA Grapalat"/>
          <w:b/>
          <w:noProof/>
          <w:sz w:val="24"/>
          <w:szCs w:val="24"/>
          <w:lang w:val="hy-AM"/>
        </w:rPr>
        <w:t>Հ Ի Մ Ն Ա Վ Ո Ր ՈՒ Մ</w:t>
      </w:r>
    </w:p>
    <w:p w:rsidR="009B4569" w:rsidRPr="009B4569" w:rsidRDefault="009B4569" w:rsidP="009B4569">
      <w:pPr>
        <w:tabs>
          <w:tab w:val="left" w:pos="2268"/>
        </w:tabs>
        <w:ind w:firstLine="284"/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B4569">
        <w:rPr>
          <w:rFonts w:ascii="GHEA Grapalat" w:hAnsi="GHEA Grapalat"/>
          <w:b/>
          <w:noProof/>
          <w:sz w:val="24"/>
          <w:szCs w:val="24"/>
          <w:lang w:val="hy-AM"/>
        </w:rPr>
        <w:t xml:space="preserve">ՀԱՅԱՍՏԱՆԻ ՀԱՆՐԱՊԵՏՈՒԹՅԱՆ ՇԻՐԱԿԻ ՄԱՐԶԻ ԳՅՈՒՄՐԻ ՀԱՄԱՅՆՔԻ «ԿԵՆՏՐՈՆԱԿԱՆ ԳՐԱԴԱՐԱՆ» ՀԱՄԱՅՆՔԱՅԻՆ ՈՉ ԱՌԵՎՏՐԱՅԻՆ ԿԱԶՄԱԿԵՐՊՈՒԹՅԱՆ ՀՈՎՀԱՆՆԵՍ ԹՈՒՄԱՆՅԱՆԻ ԱՆՎԱՆ ՄԱՍՆԱՃՅՈՒՂ-ԳՐԱԴԱՐԱՆԻ ՀԱՇՎԵԿՇՌՈՒՄ ԱՌԿԱ ԼՐԻՎ ՄԱՇՎԱԾ (ՕԳՏԱԳՈՐԾՄԱՆ ՀԱՄԱՐ ՈՉ ՊԻՏԱՆԻ) ԳՐՔԵՐԻ ԴՈՒՐՍԳՐՈՒՄԸ ԹՈՒՅԼԱՏՐԵԼՈՒ ՄԱՍԻՆ ՈՐՈՇՄԱՆ    </w:t>
      </w:r>
      <w:r w:rsidRPr="009B4569">
        <w:rPr>
          <w:rFonts w:ascii="GHEA Grapalat" w:hAnsi="GHEA Grapalat"/>
          <w:b/>
          <w:noProof/>
          <w:sz w:val="24"/>
          <w:szCs w:val="24"/>
        </w:rPr>
        <w:t xml:space="preserve">     </w:t>
      </w:r>
      <w:r w:rsidRPr="009B4569">
        <w:rPr>
          <w:rFonts w:ascii="GHEA Grapalat" w:hAnsi="GHEA Grapalat"/>
          <w:b/>
          <w:noProof/>
          <w:sz w:val="24"/>
          <w:szCs w:val="24"/>
          <w:lang w:val="hy-AM"/>
        </w:rPr>
        <w:t>ԸՆԴՈՒՆՄԱՆ ԱՆՀՐԱԺԵՇՏՈՒԹՅՈՒՆԻՑ</w:t>
      </w:r>
    </w:p>
    <w:p w:rsidR="009B4569" w:rsidRPr="009A1044" w:rsidRDefault="009B4569" w:rsidP="009B4569">
      <w:pPr>
        <w:jc w:val="both"/>
        <w:rPr>
          <w:rFonts w:ascii="GHEA Grapalat" w:hAnsi="GHEA Grapalat"/>
          <w:lang w:val="hy-AM"/>
        </w:rPr>
      </w:pPr>
      <w:r w:rsidRPr="009A1044">
        <w:rPr>
          <w:rFonts w:ascii="GHEA Grapalat" w:hAnsi="GHEA Grapalat"/>
          <w:noProof/>
          <w:lang w:val="hy-AM"/>
        </w:rPr>
        <w:t>«</w:t>
      </w:r>
      <w:r w:rsidRPr="009A1044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Pr="009A1044">
        <w:rPr>
          <w:rFonts w:ascii="GHEA Grapalat" w:hAnsi="GHEA Grapalat"/>
        </w:rPr>
        <w:t xml:space="preserve"> </w:t>
      </w:r>
      <w:r w:rsidRPr="009A1044">
        <w:rPr>
          <w:rFonts w:ascii="GHEA Grapalat" w:hAnsi="GHEA Grapalat"/>
          <w:noProof/>
          <w:lang w:val="hy-AM"/>
        </w:rPr>
        <w:t>«</w:t>
      </w:r>
      <w:r w:rsidRPr="009A1044">
        <w:rPr>
          <w:rFonts w:ascii="GHEA Grapalat" w:hAnsi="GHEA Grapalat"/>
          <w:lang w:val="hy-AM"/>
        </w:rPr>
        <w:t>Կենտրոնական գրադարան</w:t>
      </w:r>
      <w:r w:rsidRPr="009A1044">
        <w:rPr>
          <w:rFonts w:ascii="GHEA Grapalat" w:hAnsi="GHEA Grapalat"/>
          <w:noProof/>
          <w:lang w:val="hy-AM"/>
        </w:rPr>
        <w:t>»</w:t>
      </w:r>
      <w:r w:rsidRPr="009A1044">
        <w:rPr>
          <w:rFonts w:ascii="GHEA Grapalat" w:hAnsi="GHEA Grapalat"/>
          <w:lang w:val="hy-AM"/>
        </w:rPr>
        <w:t xml:space="preserve"> համայնքային ոչ առևտրային կազմակերպության Հովհաննես Թումանյանի անվան մասնաճյուղ-գրադարանի հաշվեկշռում առկա լրիվ մաշված </w:t>
      </w:r>
      <w:r w:rsidRPr="009A1044">
        <w:rPr>
          <w:rFonts w:ascii="GHEA Grapalat" w:hAnsi="GHEA Grapalat"/>
          <w:noProof/>
          <w:lang w:val="hy-AM"/>
        </w:rPr>
        <w:t xml:space="preserve">(օգտագործման համար ոչ պիտանի) գրքերի  </w:t>
      </w:r>
      <w:r w:rsidRPr="009A1044">
        <w:rPr>
          <w:rFonts w:ascii="GHEA Grapalat" w:hAnsi="GHEA Grapalat"/>
          <w:lang w:val="hy-AM"/>
        </w:rPr>
        <w:t>դուրսգրումը թույլատրելու մասին</w:t>
      </w:r>
      <w:r w:rsidRPr="009A1044">
        <w:rPr>
          <w:rFonts w:ascii="GHEA Grapalat" w:hAnsi="GHEA Grapalat"/>
          <w:noProof/>
          <w:lang w:val="hy-AM"/>
        </w:rPr>
        <w:t>»</w:t>
      </w:r>
      <w:r w:rsidRPr="009A1044">
        <w:rPr>
          <w:rFonts w:ascii="GHEA Grapalat" w:hAnsi="GHEA Grapalat"/>
          <w:noProof/>
        </w:rPr>
        <w:t xml:space="preserve"> </w:t>
      </w:r>
      <w:r w:rsidRPr="009A1044">
        <w:rPr>
          <w:rFonts w:ascii="GHEA Grapalat" w:hAnsi="GHEA Grapalat"/>
          <w:lang w:val="hy-AM"/>
        </w:rPr>
        <w:t xml:space="preserve">որոշման ընդունումը պայմանավորված է Հայաստանի Հանրապետության ֆինանսների և էկոնոմիկայի նախարարի 2007թվականի հոկտեմբերի 31-ի  </w:t>
      </w:r>
      <w:r w:rsidRPr="009A1044">
        <w:rPr>
          <w:rFonts w:ascii="GHEA Grapalat" w:hAnsi="GHEA Grapalat"/>
          <w:noProof/>
          <w:lang w:val="hy-AM"/>
        </w:rPr>
        <w:t>«</w:t>
      </w:r>
      <w:r w:rsidRPr="009A1044">
        <w:rPr>
          <w:rFonts w:ascii="GHEA Grapalat" w:hAnsi="GHEA Grapalat" w:cs="Sylfaen"/>
          <w:lang w:val="hy-AM"/>
        </w:rPr>
        <w:t>Պետական կառավարչական հիմնարկների և պետական ոչ առևտրային կազմակերպությունների լրիվ մաշված (օգտագործման համար ոչ պիտանի) գույքի դուրսգրման կարգը հաստատելու մասի</w:t>
      </w:r>
      <w:r w:rsidRPr="009A1044">
        <w:rPr>
          <w:rFonts w:ascii="GHEA Grapalat" w:hAnsi="GHEA Grapalat"/>
          <w:noProof/>
          <w:lang w:val="hy-AM"/>
        </w:rPr>
        <w:t>»</w:t>
      </w:r>
      <w:r w:rsidRPr="009A1044">
        <w:rPr>
          <w:rFonts w:ascii="GHEA Grapalat" w:hAnsi="GHEA Grapalat" w:cs="Sylfaen"/>
          <w:lang w:val="hy-AM"/>
        </w:rPr>
        <w:t xml:space="preserve"> N787-Ն որոշմամբ հաստատված կարգի դրույթների կատարմ</w:t>
      </w:r>
      <w:r w:rsidR="004302ED">
        <w:rPr>
          <w:rFonts w:ascii="GHEA Grapalat" w:hAnsi="GHEA Grapalat" w:cs="Sylfaen"/>
        </w:rPr>
        <w:t xml:space="preserve">ան և գրքային ֆոնդը ժամանակակից , պահանջարկ ունեցող գրքերով համալրելու </w:t>
      </w:r>
      <w:r w:rsidRPr="009A1044">
        <w:rPr>
          <w:rFonts w:ascii="GHEA Grapalat" w:hAnsi="GHEA Grapalat" w:cs="Sylfaen"/>
          <w:lang w:val="hy-AM"/>
        </w:rPr>
        <w:t xml:space="preserve"> անհրաժեշտությամբ: </w:t>
      </w:r>
      <w:r w:rsidRPr="009A1044">
        <w:rPr>
          <w:rFonts w:ascii="GHEA Grapalat" w:hAnsi="GHEA Grapalat"/>
          <w:lang w:val="hy-AM"/>
        </w:rPr>
        <w:t xml:space="preserve">                                                                                                     </w:t>
      </w:r>
    </w:p>
    <w:p w:rsidR="009B4569" w:rsidRPr="009B4569" w:rsidRDefault="009B4569" w:rsidP="009B4569">
      <w:pPr>
        <w:jc w:val="both"/>
        <w:rPr>
          <w:rFonts w:ascii="GHEA Grapalat" w:hAnsi="GHEA Grapalat"/>
          <w:b/>
          <w:noProof/>
          <w:sz w:val="24"/>
          <w:szCs w:val="24"/>
          <w:lang w:val="hy-AM"/>
        </w:rPr>
      </w:pPr>
      <w:r w:rsidRPr="009B4569">
        <w:rPr>
          <w:rFonts w:ascii="GHEA Grapalat" w:hAnsi="GHEA Grapalat"/>
          <w:noProof/>
          <w:sz w:val="24"/>
          <w:szCs w:val="24"/>
          <w:lang w:val="hy-AM"/>
        </w:rPr>
        <w:t xml:space="preserve">                                              </w:t>
      </w:r>
    </w:p>
    <w:p w:rsidR="009B4569" w:rsidRPr="009B4569" w:rsidRDefault="009B4569" w:rsidP="009B4569">
      <w:pPr>
        <w:jc w:val="both"/>
        <w:rPr>
          <w:rFonts w:ascii="GHEA Grapalat" w:hAnsi="GHEA Grapalat"/>
          <w:b/>
          <w:noProof/>
          <w:sz w:val="24"/>
          <w:szCs w:val="24"/>
        </w:rPr>
      </w:pPr>
      <w:r w:rsidRPr="009B4569">
        <w:rPr>
          <w:rFonts w:ascii="GHEA Grapalat" w:hAnsi="GHEA Grapalat"/>
          <w:b/>
          <w:noProof/>
          <w:sz w:val="24"/>
          <w:szCs w:val="24"/>
          <w:lang w:val="hy-AM"/>
        </w:rPr>
        <w:t xml:space="preserve">                                                Տ Ե Ղ Ե Կ Ա Ն Ք</w:t>
      </w:r>
    </w:p>
    <w:p w:rsidR="009B4569" w:rsidRPr="009B4569" w:rsidRDefault="009B4569" w:rsidP="009B4569">
      <w:pPr>
        <w:jc w:val="both"/>
        <w:rPr>
          <w:rFonts w:ascii="GHEA Grapalat" w:hAnsi="GHEA Grapalat"/>
          <w:b/>
          <w:noProof/>
          <w:sz w:val="24"/>
          <w:szCs w:val="24"/>
        </w:rPr>
      </w:pPr>
    </w:p>
    <w:p w:rsidR="009B4569" w:rsidRPr="009B4569" w:rsidRDefault="009B4569" w:rsidP="009B4569">
      <w:pPr>
        <w:tabs>
          <w:tab w:val="left" w:pos="2268"/>
        </w:tabs>
        <w:jc w:val="both"/>
        <w:rPr>
          <w:rFonts w:ascii="GHEA Grapalat" w:hAnsi="GHEA Grapalat"/>
          <w:noProof/>
          <w:sz w:val="24"/>
          <w:szCs w:val="24"/>
          <w:lang w:val="hy-AM"/>
        </w:rPr>
      </w:pPr>
      <w:r w:rsidRPr="009B4569">
        <w:rPr>
          <w:rFonts w:ascii="GHEA Grapalat" w:hAnsi="GHEA Grapalat"/>
          <w:b/>
          <w:noProof/>
          <w:sz w:val="24"/>
          <w:szCs w:val="24"/>
          <w:lang w:val="hy-AM"/>
        </w:rPr>
        <w:t>«ՀԱՅԱՍՏԱՆԻ ՀԱՆՐԱՊԵՏՈՒԹՅԱՆ ՇԻՐԱԿԻ ՄԱՐԶԻ ԳՅՈՒՄՐԻ ՀԱՄԱՅՆՔԻ «ԿԵՆՏՐՈՆԱԿԱՆ ԳՐԱԴԱՐԱՆ» ՀԱՄԱՅՆՔԱՅԻՆ ՈՉ ԱՌԵՎՏՐԱՅԻՆ ԿԱԶՄԱԿԵՐՊՈՒԹՅԱՆ ՀՈՎՀԱՆՆԵՍ ԹՈՒՄԱՆՅԱՆԻ ԱՆՎԱՆ ՄԱՍՆԱՃՅՈՒՂ-ԳՐԱԴԱՐԱՆԻ ՀԱՇՎԵԿՇՌՈՒՄ ԱՌԿԱ ԼՐԻՎ ՄԱՇՎԱԾ (ՕԳՏԱԳՈՐԾՄԱՆ ՀԱՄԱՐ ՈՉ ՊԻՏԱՆԻ) ԳՐՔԵՐԻ ԴՈՒՐՍԳՐՈՒՄԸ ԹՈՒՅԼԱՏՐԵԼՈՒ ՄԱՍԻՆ»</w:t>
      </w:r>
      <w:r w:rsidRPr="009B4569">
        <w:rPr>
          <w:rFonts w:ascii="GHEA Grapalat" w:hAnsi="GHEA Grapalat"/>
          <w:noProof/>
          <w:sz w:val="24"/>
          <w:szCs w:val="24"/>
          <w:lang w:val="hy-AM"/>
        </w:rPr>
        <w:t xml:space="preserve"> </w:t>
      </w:r>
      <w:r w:rsidRPr="009B4569">
        <w:rPr>
          <w:rFonts w:ascii="GHEA Grapalat" w:hAnsi="GHEA Grapalat"/>
          <w:b/>
          <w:noProof/>
          <w:sz w:val="24"/>
          <w:szCs w:val="24"/>
          <w:lang w:val="hy-AM"/>
        </w:rPr>
        <w:t>ՈՐՈՇՄԱՆ ԸՆԴՈՒՆՄԱՆ ԿԱՊԱԿՑՈՒԹՅԱՄԲ ԳՅՈՒՄՐԻ ՀԱՄԱՅՆՔԻ 202</w:t>
      </w:r>
      <w:r w:rsidRPr="009B4569">
        <w:rPr>
          <w:rFonts w:ascii="GHEA Grapalat" w:hAnsi="GHEA Grapalat"/>
          <w:b/>
          <w:noProof/>
          <w:sz w:val="24"/>
          <w:szCs w:val="24"/>
        </w:rPr>
        <w:t>3</w:t>
      </w:r>
      <w:r w:rsidRPr="009B4569">
        <w:rPr>
          <w:rFonts w:ascii="GHEA Grapalat" w:hAnsi="GHEA Grapalat"/>
          <w:b/>
          <w:noProof/>
          <w:sz w:val="24"/>
          <w:szCs w:val="24"/>
          <w:lang w:val="hy-AM"/>
        </w:rPr>
        <w:t xml:space="preserve"> ԹՎԱԿԱՆԻ ԲՅՈՒՋԵՈՒՄ ԾԱԽՍԵՐԻ և ԵԿԱՄՈՒՏՆԵՐԻ ՓՈՓՈԽՈՒԹՅԱՆ ՄԱՍԻՆ</w:t>
      </w:r>
      <w:r w:rsidRPr="009B4569">
        <w:rPr>
          <w:rFonts w:ascii="GHEA Grapalat" w:hAnsi="GHEA Grapalat"/>
          <w:noProof/>
          <w:sz w:val="24"/>
          <w:szCs w:val="24"/>
          <w:lang w:val="hy-AM"/>
        </w:rPr>
        <w:t xml:space="preserve">                             </w:t>
      </w:r>
    </w:p>
    <w:p w:rsidR="009B4569" w:rsidRPr="009A1044" w:rsidRDefault="009B4569" w:rsidP="009B4569">
      <w:pPr>
        <w:spacing w:after="0" w:line="240" w:lineRule="auto"/>
        <w:rPr>
          <w:rFonts w:ascii="GHEA Grapalat" w:hAnsi="GHEA Grapalat"/>
          <w:lang w:val="hy-AM"/>
        </w:rPr>
      </w:pPr>
      <w:r w:rsidRPr="009A1044">
        <w:rPr>
          <w:rFonts w:ascii="GHEA Grapalat" w:hAnsi="GHEA Grapalat"/>
          <w:noProof/>
          <w:lang w:val="hy-AM"/>
        </w:rPr>
        <w:t>«</w:t>
      </w:r>
      <w:r w:rsidRPr="009A1044">
        <w:rPr>
          <w:rFonts w:ascii="GHEA Grapalat" w:hAnsi="GHEA Grapalat"/>
        </w:rPr>
        <w:t xml:space="preserve">Հայաստանի </w:t>
      </w:r>
      <w:r w:rsidRPr="009A1044">
        <w:rPr>
          <w:rFonts w:ascii="GHEA Grapalat" w:hAnsi="GHEA Grapalat"/>
          <w:lang w:val="hy-AM"/>
        </w:rPr>
        <w:t xml:space="preserve">Հանրապետության Շիրակի մարզի  Գյումրի համայնքի </w:t>
      </w:r>
      <w:r w:rsidRPr="009A1044">
        <w:rPr>
          <w:rFonts w:ascii="GHEA Grapalat" w:hAnsi="GHEA Grapalat"/>
          <w:noProof/>
          <w:lang w:val="hy-AM"/>
        </w:rPr>
        <w:t>«</w:t>
      </w:r>
      <w:r w:rsidRPr="009A1044">
        <w:rPr>
          <w:rFonts w:ascii="GHEA Grapalat" w:hAnsi="GHEA Grapalat"/>
          <w:lang w:val="hy-AM"/>
        </w:rPr>
        <w:t>Կենտրոնական գրադարան</w:t>
      </w:r>
      <w:r w:rsidRPr="009A1044">
        <w:rPr>
          <w:rFonts w:ascii="GHEA Grapalat" w:hAnsi="GHEA Grapalat"/>
          <w:noProof/>
          <w:lang w:val="hy-AM"/>
        </w:rPr>
        <w:t>»</w:t>
      </w:r>
      <w:r w:rsidRPr="009A1044">
        <w:rPr>
          <w:rFonts w:ascii="GHEA Grapalat" w:hAnsi="GHEA Grapalat"/>
          <w:lang w:val="hy-AM"/>
        </w:rPr>
        <w:t xml:space="preserve"> համայնքային ոչ առևտրային կազմակերպության Հովհաննես Թումանյանի անվան մասնաճյուղ-գրադարանի հաշվեկշռում առկա լրիվ մաշված </w:t>
      </w:r>
      <w:r w:rsidRPr="009A1044">
        <w:rPr>
          <w:rFonts w:ascii="GHEA Grapalat" w:hAnsi="GHEA Grapalat"/>
          <w:noProof/>
          <w:lang w:val="hy-AM"/>
        </w:rPr>
        <w:t xml:space="preserve">(օգտագործման համար ոչ պիտանի) գրքերի  </w:t>
      </w:r>
      <w:r w:rsidRPr="009A1044">
        <w:rPr>
          <w:rFonts w:ascii="GHEA Grapalat" w:hAnsi="GHEA Grapalat"/>
          <w:lang w:val="hy-AM"/>
        </w:rPr>
        <w:t>դուրսգրումը թույլատրելու մասին</w:t>
      </w:r>
      <w:r w:rsidRPr="009A1044">
        <w:rPr>
          <w:rFonts w:ascii="GHEA Grapalat" w:hAnsi="GHEA Grapalat"/>
          <w:noProof/>
          <w:lang w:val="hy-AM"/>
        </w:rPr>
        <w:t>»</w:t>
      </w:r>
      <w:r w:rsidRPr="009A1044">
        <w:rPr>
          <w:rFonts w:ascii="GHEA Grapalat" w:hAnsi="GHEA Grapalat"/>
          <w:lang w:val="hy-AM"/>
        </w:rPr>
        <w:t xml:space="preserve">  որոշման ընդունմամբ Գյումրի համայնքի 202</w:t>
      </w:r>
      <w:r w:rsidRPr="009A1044">
        <w:rPr>
          <w:rFonts w:ascii="GHEA Grapalat" w:hAnsi="GHEA Grapalat"/>
        </w:rPr>
        <w:t xml:space="preserve">3 </w:t>
      </w:r>
      <w:r w:rsidRPr="009A1044">
        <w:rPr>
          <w:rFonts w:ascii="GHEA Grapalat" w:hAnsi="GHEA Grapalat"/>
          <w:lang w:val="hy-AM"/>
        </w:rPr>
        <w:t xml:space="preserve">թվականի բյուջեում էական փոփոխություններ՝ ավելացումներ կամ նվազեցումներ չեն նախատեսվում: </w:t>
      </w:r>
    </w:p>
    <w:p w:rsidR="009B4569" w:rsidRDefault="009B4569"/>
    <w:p w:rsidR="00A23615" w:rsidRPr="009B4569" w:rsidRDefault="00A23615"/>
    <w:sectPr w:rsidR="00A23615" w:rsidRPr="009B4569" w:rsidSect="00260CD3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83D4D"/>
    <w:rsid w:val="000A120D"/>
    <w:rsid w:val="000C5995"/>
    <w:rsid w:val="00125D07"/>
    <w:rsid w:val="00140183"/>
    <w:rsid w:val="00151170"/>
    <w:rsid w:val="00252F61"/>
    <w:rsid w:val="00262F2F"/>
    <w:rsid w:val="002B4B59"/>
    <w:rsid w:val="002C1EBE"/>
    <w:rsid w:val="002E5A27"/>
    <w:rsid w:val="002F1A9D"/>
    <w:rsid w:val="00350C37"/>
    <w:rsid w:val="00382A43"/>
    <w:rsid w:val="003E6475"/>
    <w:rsid w:val="00424E55"/>
    <w:rsid w:val="00427326"/>
    <w:rsid w:val="004302ED"/>
    <w:rsid w:val="004355EB"/>
    <w:rsid w:val="004F4E86"/>
    <w:rsid w:val="0051200F"/>
    <w:rsid w:val="005C616A"/>
    <w:rsid w:val="005E0DBE"/>
    <w:rsid w:val="005E7A8A"/>
    <w:rsid w:val="006409C1"/>
    <w:rsid w:val="006E5B16"/>
    <w:rsid w:val="00701C5E"/>
    <w:rsid w:val="00712975"/>
    <w:rsid w:val="007C5748"/>
    <w:rsid w:val="008167D7"/>
    <w:rsid w:val="008647D7"/>
    <w:rsid w:val="00893D1E"/>
    <w:rsid w:val="008A4B84"/>
    <w:rsid w:val="008D61C5"/>
    <w:rsid w:val="008F6AEF"/>
    <w:rsid w:val="00945F03"/>
    <w:rsid w:val="009A1044"/>
    <w:rsid w:val="009B4569"/>
    <w:rsid w:val="009C5FF9"/>
    <w:rsid w:val="00A23615"/>
    <w:rsid w:val="00B07769"/>
    <w:rsid w:val="00B6266E"/>
    <w:rsid w:val="00BC7F84"/>
    <w:rsid w:val="00BD22B0"/>
    <w:rsid w:val="00C734DD"/>
    <w:rsid w:val="00C755C7"/>
    <w:rsid w:val="00CA4738"/>
    <w:rsid w:val="00CB0159"/>
    <w:rsid w:val="00CB2B9B"/>
    <w:rsid w:val="00D56ADE"/>
    <w:rsid w:val="00D83D4D"/>
    <w:rsid w:val="00DA3F0F"/>
    <w:rsid w:val="00DB251A"/>
    <w:rsid w:val="00DB6FF7"/>
    <w:rsid w:val="00DC1545"/>
    <w:rsid w:val="00DD1CC6"/>
    <w:rsid w:val="00DD7E99"/>
    <w:rsid w:val="00E067FF"/>
    <w:rsid w:val="00E24D24"/>
    <w:rsid w:val="00E51FAF"/>
    <w:rsid w:val="00EA3557"/>
    <w:rsid w:val="00ED4CB1"/>
    <w:rsid w:val="00F23F20"/>
    <w:rsid w:val="00F43B14"/>
    <w:rsid w:val="00F60129"/>
    <w:rsid w:val="00FE5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6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https://mul2.gyumricity.am/tasks/39310/oneclick/452d92b56c2437dc095b3649a923e7a9dee0d2f03fd140f85c9f13d1202465b6.docx?token=2629887ebb9791595bbd58daeb3c117d</cp:keywords>
  <dc:description/>
  <cp:lastModifiedBy>User</cp:lastModifiedBy>
  <cp:revision>38</cp:revision>
  <cp:lastPrinted>2022-09-30T05:45:00Z</cp:lastPrinted>
  <dcterms:created xsi:type="dcterms:W3CDTF">2022-02-17T07:48:00Z</dcterms:created>
  <dcterms:modified xsi:type="dcterms:W3CDTF">2023-02-23T11:54:00Z</dcterms:modified>
</cp:coreProperties>
</file>